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A076E6" w:rsidTr="0051406C">
        <w:tc>
          <w:tcPr>
            <w:tcW w:w="9854" w:type="dxa"/>
            <w:gridSpan w:val="11"/>
          </w:tcPr>
          <w:p w:rsidR="00F93FDC" w:rsidRPr="00F93FDC" w:rsidRDefault="00F93FDC" w:rsidP="00F93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93FDC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F93FDC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F93FDC" w:rsidRPr="00F93FDC" w:rsidRDefault="00F93FDC" w:rsidP="00F93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93FDC">
              <w:rPr>
                <w:rFonts w:ascii="Times New Roman" w:hAnsi="Times New Roman" w:cs="Times New Roman"/>
                <w:b/>
              </w:rPr>
              <w:t>Высшая школа Экономики и Бизнеса</w:t>
            </w:r>
          </w:p>
          <w:p w:rsidR="00F93FDC" w:rsidRPr="00F93FDC" w:rsidRDefault="00F93FDC" w:rsidP="00F93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93FDC">
              <w:rPr>
                <w:rFonts w:ascii="Times New Roman" w:hAnsi="Times New Roman" w:cs="Times New Roman"/>
                <w:b/>
              </w:rPr>
              <w:t>Кафедра Финансы</w:t>
            </w:r>
          </w:p>
          <w:p w:rsidR="00F93FDC" w:rsidRPr="00F93FDC" w:rsidRDefault="00F93FDC" w:rsidP="00F93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3FD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93FDC" w:rsidRPr="00F93FDC" w:rsidRDefault="00F93FDC" w:rsidP="00F93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93FDC">
              <w:rPr>
                <w:rFonts w:ascii="Times New Roman" w:hAnsi="Times New Roman" w:cs="Times New Roman"/>
                <w:b/>
              </w:rPr>
              <w:t xml:space="preserve">5В050900-Финансы </w:t>
            </w:r>
          </w:p>
          <w:p w:rsidR="00AE2B3D" w:rsidRPr="00A076E6" w:rsidRDefault="00F93FDC" w:rsidP="00F93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93FDC">
              <w:rPr>
                <w:rFonts w:ascii="Times New Roman" w:hAnsi="Times New Roman" w:cs="Times New Roman"/>
                <w:b/>
              </w:rPr>
              <w:t>Весенний семестр 2016-2017 уч. год</w:t>
            </w:r>
          </w:p>
        </w:tc>
      </w:tr>
      <w:tr w:rsidR="00AE2B3D" w:rsidRPr="00A076E6" w:rsidTr="006F20BB">
        <w:trPr>
          <w:trHeight w:val="265"/>
        </w:trPr>
        <w:tc>
          <w:tcPr>
            <w:tcW w:w="1809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076E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A076E6" w:rsidTr="006F20BB">
        <w:trPr>
          <w:trHeight w:val="265"/>
        </w:trPr>
        <w:tc>
          <w:tcPr>
            <w:tcW w:w="1809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76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A076E6" w:rsidTr="006F20BB">
        <w:tc>
          <w:tcPr>
            <w:tcW w:w="1809" w:type="dxa"/>
          </w:tcPr>
          <w:p w:rsidR="00AE2B3D" w:rsidRPr="00A076E6" w:rsidRDefault="009C6131" w:rsidP="009C6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FRO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2313</w:t>
            </w:r>
          </w:p>
        </w:tc>
        <w:tc>
          <w:tcPr>
            <w:tcW w:w="1701" w:type="dxa"/>
          </w:tcPr>
          <w:p w:rsidR="00AE2B3D" w:rsidRPr="00A076E6" w:rsidRDefault="004C5643" w:rsidP="004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</w:p>
        </w:tc>
        <w:tc>
          <w:tcPr>
            <w:tcW w:w="709" w:type="dxa"/>
          </w:tcPr>
          <w:p w:rsidR="00AE2B3D" w:rsidRPr="00A076E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П</w:t>
            </w:r>
            <w:r w:rsidR="00AE2B3D" w:rsidRPr="00A076E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A076E6" w:rsidRDefault="00F93FD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F93FDC" w:rsidRDefault="00F93FD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A076E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6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A076E6" w:rsidRDefault="00F93FD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AE2B3D" w:rsidRPr="00A076E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4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AE2B3D" w:rsidP="006F2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564A4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4A48">
              <w:rPr>
                <w:rFonts w:ascii="Times New Roman" w:hAnsi="Times New Roman" w:cs="Times New Roman"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A076E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564A4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4A48">
              <w:rPr>
                <w:rFonts w:ascii="Times New Roman" w:hAnsi="Times New Roman" w:cs="Times New Roman"/>
                <w:lang w:val="en-US"/>
              </w:rPr>
              <w:t>e</w:t>
            </w:r>
            <w:r w:rsidRPr="00564A48">
              <w:rPr>
                <w:rFonts w:ascii="Times New Roman" w:hAnsi="Times New Roman" w:cs="Times New Roman"/>
              </w:rPr>
              <w:t>-</w:t>
            </w:r>
            <w:r w:rsidRPr="00564A4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A076E6" w:rsidRDefault="00C8793F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</w:t>
            </w:r>
            <w:proofErr w:type="spellEnd"/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</w:t>
            </w:r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>74@</w:t>
            </w:r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    </w:t>
            </w:r>
            <w:proofErr w:type="spellStart"/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alieva</w:t>
            </w:r>
            <w:proofErr w:type="spellEnd"/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</w:t>
            </w:r>
            <w:proofErr w:type="spellEnd"/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proofErr w:type="spellStart"/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gmail</w:t>
            </w:r>
            <w:proofErr w:type="spellEnd"/>
            <w:r w:rsidRPr="00C8793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C8793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com</w:t>
            </w:r>
          </w:p>
        </w:tc>
        <w:tc>
          <w:tcPr>
            <w:tcW w:w="1701" w:type="dxa"/>
            <w:gridSpan w:val="4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564A4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4A48">
              <w:rPr>
                <w:rFonts w:ascii="Times New Roman" w:hAnsi="Times New Roman" w:cs="Times New Roman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A076E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A076E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C8793F" w:rsidRPr="00C8793F" w:rsidRDefault="00C8793F" w:rsidP="00C87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793F">
              <w:rPr>
                <w:rFonts w:ascii="Times New Roman" w:hAnsi="Times New Roman" w:cs="Times New Roman"/>
              </w:rPr>
              <w:t>в</w:t>
            </w:r>
            <w:proofErr w:type="gramEnd"/>
            <w:r w:rsidRPr="00C8793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27</w:t>
            </w:r>
            <w:r w:rsidRPr="00C8793F">
              <w:rPr>
                <w:rFonts w:ascii="Times New Roman" w:hAnsi="Times New Roman" w:cs="Times New Roman"/>
              </w:rPr>
              <w:t xml:space="preserve"> лекция,</w:t>
            </w:r>
          </w:p>
          <w:p w:rsidR="00AE2B3D" w:rsidRPr="00A076E6" w:rsidRDefault="00C8793F" w:rsidP="00C87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793F">
              <w:rPr>
                <w:rFonts w:ascii="Times New Roman" w:hAnsi="Times New Roman" w:cs="Times New Roman"/>
              </w:rPr>
              <w:t>в</w:t>
            </w:r>
            <w:proofErr w:type="gramEnd"/>
            <w:r w:rsidRPr="00C8793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28</w:t>
            </w:r>
            <w:r w:rsidRPr="00C8793F">
              <w:rPr>
                <w:rFonts w:ascii="Times New Roman" w:hAnsi="Times New Roman" w:cs="Times New Roman"/>
              </w:rPr>
              <w:t xml:space="preserve"> семинар</w:t>
            </w:r>
            <w:r>
              <w:rPr>
                <w:rFonts w:ascii="Times New Roman" w:hAnsi="Times New Roman" w:cs="Times New Roman"/>
              </w:rPr>
              <w:t xml:space="preserve"> на факультете ФМЭО</w:t>
            </w:r>
          </w:p>
        </w:tc>
      </w:tr>
      <w:tr w:rsidR="00C50E9E" w:rsidRPr="00A076E6" w:rsidTr="0051406C">
        <w:tc>
          <w:tcPr>
            <w:tcW w:w="1809" w:type="dxa"/>
          </w:tcPr>
          <w:p w:rsidR="00C50E9E" w:rsidRPr="00564A48" w:rsidRDefault="00C50E9E" w:rsidP="00C5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4A48"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3969" w:type="dxa"/>
            <w:gridSpan w:val="4"/>
          </w:tcPr>
          <w:p w:rsidR="00C50E9E" w:rsidRPr="00721D26" w:rsidRDefault="00C50E9E" w:rsidP="00C50E9E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-</w:t>
            </w:r>
          </w:p>
        </w:tc>
        <w:tc>
          <w:tcPr>
            <w:tcW w:w="1701" w:type="dxa"/>
            <w:gridSpan w:val="4"/>
          </w:tcPr>
          <w:p w:rsidR="00C50E9E" w:rsidRPr="00721D26" w:rsidRDefault="00C50E9E" w:rsidP="00C50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-</w:t>
            </w:r>
          </w:p>
        </w:tc>
        <w:tc>
          <w:tcPr>
            <w:tcW w:w="2375" w:type="dxa"/>
            <w:gridSpan w:val="2"/>
          </w:tcPr>
          <w:p w:rsidR="00C50E9E" w:rsidRDefault="00C50E9E" w:rsidP="00C5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564A48" w:rsidRDefault="00860421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4A48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045" w:type="dxa"/>
            <w:gridSpan w:val="10"/>
          </w:tcPr>
          <w:p w:rsidR="00AE2B3D" w:rsidRDefault="002916BA" w:rsidP="00400F7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Содержанием курса «</w:t>
            </w:r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Фондовый рынок и операции </w:t>
            </w:r>
            <w:proofErr w:type="gramStart"/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>с  ценными</w:t>
            </w:r>
            <w:proofErr w:type="gramEnd"/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бумагами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» является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>формирование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 xml:space="preserve">знаний в  области  </w:t>
            </w:r>
            <w:r w:rsidR="00400F7E" w:rsidRPr="00A076E6">
              <w:rPr>
                <w:rFonts w:ascii="Times New Roman" w:eastAsia="Times New Roman" w:hAnsi="Times New Roman" w:cs="Times New Roman"/>
                <w:lang w:eastAsia="ko-KR"/>
              </w:rPr>
              <w:t>функционирования рынка ценных бумаг и механизм биржевых операций</w:t>
            </w:r>
            <w:r w:rsidR="00400F7E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 совершенствования становления и дальнейшего развития финансового рынка страны и его составляющей – РЦБ, как наиболее перспективного сектора.</w:t>
            </w:r>
          </w:p>
          <w:p w:rsidR="00860421" w:rsidRDefault="00860421" w:rsidP="00860421">
            <w:pPr>
              <w:rPr>
                <w:rFonts w:ascii="Times New Roman" w:eastAsia="Times New Roman" w:hAnsi="Times New Roman" w:cs="Times New Roman"/>
                <w:lang w:eastAsia="ko-KR"/>
              </w:rPr>
            </w:pPr>
            <w:r w:rsidRPr="00A076E6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  <w:r>
              <w:rPr>
                <w:rStyle w:val="shorttext"/>
                <w:rFonts w:ascii="Times New Roman" w:hAnsi="Times New Roman" w:cs="Times New Roman"/>
                <w:b/>
              </w:rPr>
              <w:t>: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 xml:space="preserve">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>области  рынка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ko-KR"/>
              </w:rPr>
              <w:t xml:space="preserve"> ценных бумаг.</w:t>
            </w:r>
          </w:p>
          <w:p w:rsidR="00A70AD3" w:rsidRDefault="003962A1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изучения дисциплины «Фондовый рынок и операции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  ценными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бумагами» студент должен знать: 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>механизм функционирования рынка ценных бумаг и механизм биржевых операций;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виды ценных бумаг; классификацию фондовых операций; 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систему управления рынком ценных бумаг; 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РЦБ, механизм функционирования фондовой биржи; 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первичный и вторичный РЦБ; </w:t>
            </w:r>
          </w:p>
          <w:p w:rsidR="003962A1" w:rsidRPr="00A076E6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методики определения рыночной стоимости ценных бумаг. </w:t>
            </w:r>
          </w:p>
          <w:p w:rsidR="00A70AD3" w:rsidRDefault="003962A1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классифицировать ценные бумаги по различным признакам;  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>отличать биржевые сделки;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>характеризовать первичный и вторичный РЦБ;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>определять рыночную стоимость ЦБ;</w:t>
            </w:r>
          </w:p>
          <w:p w:rsidR="00A70AD3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выявить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инвестиционную</w:t>
            </w:r>
            <w:proofErr w:type="gramEnd"/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привлекательность ценных бумаг с применением различных методик; </w:t>
            </w:r>
          </w:p>
          <w:p w:rsidR="00860421" w:rsidRDefault="00A70AD3" w:rsidP="00A70AD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>оценивать инвестиционные риски ценных бумаг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их анализа и оценки</w:t>
            </w:r>
            <w:r w:rsidR="003962A1"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2631" w:rsidRPr="00A076E6" w:rsidRDefault="00D82631" w:rsidP="00A70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82631">
              <w:rPr>
                <w:rFonts w:ascii="Times New Roman" w:hAnsi="Times New Roman" w:cs="Times New Roman"/>
              </w:rPr>
              <w:t xml:space="preserve"> ходе подготовки к дисциплине «Фондовый рынок и операции </w:t>
            </w:r>
            <w:proofErr w:type="gramStart"/>
            <w:r w:rsidRPr="00D82631">
              <w:rPr>
                <w:rFonts w:ascii="Times New Roman" w:hAnsi="Times New Roman" w:cs="Times New Roman"/>
              </w:rPr>
              <w:t>с  ценными</w:t>
            </w:r>
            <w:proofErr w:type="gramEnd"/>
            <w:r w:rsidRPr="00D82631">
              <w:rPr>
                <w:rFonts w:ascii="Times New Roman" w:hAnsi="Times New Roman" w:cs="Times New Roman"/>
              </w:rPr>
              <w:t xml:space="preserve"> бумагами» существенная роль отводится не только учебнику и финансовой отчетности эмитента, выбранного из сайта www.kase.kz,  но    законодательным и нормативным документам Республики Казахстан об инвестициях, о рынке ценных бумаг. Домашние задания </w:t>
            </w:r>
            <w:proofErr w:type="gramStart"/>
            <w:r w:rsidRPr="00D82631">
              <w:rPr>
                <w:rFonts w:ascii="Times New Roman" w:hAnsi="Times New Roman" w:cs="Times New Roman"/>
              </w:rPr>
              <w:t>предоставят  возможность</w:t>
            </w:r>
            <w:proofErr w:type="gramEnd"/>
            <w:r w:rsidRPr="00D82631">
              <w:rPr>
                <w:rFonts w:ascii="Times New Roman" w:hAnsi="Times New Roman" w:cs="Times New Roman"/>
              </w:rPr>
              <w:t xml:space="preserve"> студентам,  ознакомится с практическим применением теоретического материала.</w:t>
            </w:r>
          </w:p>
        </w:tc>
      </w:tr>
      <w:tr w:rsidR="00F93FDC" w:rsidRPr="00A076E6" w:rsidTr="0051406C">
        <w:tc>
          <w:tcPr>
            <w:tcW w:w="1809" w:type="dxa"/>
          </w:tcPr>
          <w:p w:rsidR="00F93FDC" w:rsidRPr="00564A48" w:rsidRDefault="00F93FDC" w:rsidP="00F93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64A48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F93FDC" w:rsidRPr="00A076E6" w:rsidRDefault="00F93FDC" w:rsidP="00F93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Дисциплина базируется на знаниях, умениях и навыках, полученных при изучении следующих дисциплин: Микро- и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Макроэкономики;  Деньги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кредит, банки; Финансы; Корпоративные финансы; Государственное регулирование и </w:t>
            </w:r>
            <w:r w:rsidRPr="00A076E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государственный бюджет.</w:t>
            </w:r>
          </w:p>
        </w:tc>
      </w:tr>
      <w:tr w:rsidR="00AE2B3D" w:rsidRPr="00A076E6" w:rsidTr="0051406C">
        <w:tc>
          <w:tcPr>
            <w:tcW w:w="1809" w:type="dxa"/>
          </w:tcPr>
          <w:p w:rsidR="00AE2B3D" w:rsidRPr="00564A48" w:rsidRDefault="00AE2B3D" w:rsidP="005659C3">
            <w:pPr>
              <w:rPr>
                <w:rStyle w:val="shorttext"/>
                <w:rFonts w:ascii="Times New Roman" w:hAnsi="Times New Roman" w:cs="Times New Roman"/>
              </w:rPr>
            </w:pPr>
            <w:r w:rsidRPr="00564A48">
              <w:rPr>
                <w:rStyle w:val="shorttext"/>
                <w:rFonts w:ascii="Times New Roman" w:hAnsi="Times New Roman" w:cs="Times New Roman"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A076E6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</w:t>
            </w:r>
          </w:p>
          <w:p w:rsidR="00EB3FC0" w:rsidRPr="003962A1" w:rsidRDefault="00EB3FC0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="003962A1">
              <w:rPr>
                <w:rFonts w:ascii="Times New Roman" w:eastAsia="Times New Roman" w:hAnsi="Times New Roman" w:cs="Times New Roman"/>
                <w:lang w:eastAsia="ru-RU"/>
              </w:rPr>
              <w:t xml:space="preserve">от 8.01.2003 года №373-II </w:t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962A1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proofErr w:type="gramStart"/>
            <w:r w:rsidR="003962A1">
              <w:rPr>
                <w:rFonts w:ascii="Times New Roman" w:eastAsia="Times New Roman" w:hAnsi="Times New Roman" w:cs="Times New Roman"/>
                <w:lang w:eastAsia="ru-RU"/>
              </w:rPr>
              <w:t>инвестициях»</w:t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bookmarkStart w:id="0" w:name="SUB1000396257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3962A1" w:rsidRDefault="00EB3FC0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62A1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3962A1" w:rsidRDefault="00EB3FC0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</w:t>
            </w:r>
            <w:r w:rsidR="003962A1"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хстан «О лицензировании» </w:t>
            </w:r>
            <w:proofErr w:type="gramStart"/>
            <w:r w:rsidR="003962A1" w:rsidRPr="003962A1">
              <w:rPr>
                <w:rFonts w:ascii="Times New Roman" w:eastAsia="Times New Roman" w:hAnsi="Times New Roman" w:cs="Times New Roman"/>
                <w:lang w:eastAsia="ru-RU"/>
              </w:rPr>
              <w:t>от  16.04.</w:t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proofErr w:type="gram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  <w:r w:rsidR="00396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№ 202-V</w:t>
            </w:r>
          </w:p>
          <w:p w:rsidR="007B1C58" w:rsidRPr="003962A1" w:rsidRDefault="007B1C58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Сейткасимов</w:t>
            </w:r>
            <w:proofErr w:type="spell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Г.С., Ильясов А.А.  Формирование фондового рынка. /Учебное пособие. Экономика, Алматы, 2012г.</w:t>
            </w:r>
          </w:p>
          <w:p w:rsidR="007B1C58" w:rsidRPr="003962A1" w:rsidRDefault="007B1C58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Рынок ценных бумаг и его финансовые институты /Учебное пособие под ред. </w:t>
            </w:r>
            <w:proofErr w:type="spellStart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Таркановского</w:t>
            </w:r>
            <w:proofErr w:type="spell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В.С. СПб, АО «Комплект», 2012г.</w:t>
            </w:r>
          </w:p>
          <w:p w:rsidR="007B1C58" w:rsidRPr="003962A1" w:rsidRDefault="007B1C58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Кулекеев</w:t>
            </w:r>
            <w:proofErr w:type="spell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Ж.А., </w:t>
            </w:r>
            <w:proofErr w:type="spellStart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Джексебаева</w:t>
            </w:r>
            <w:proofErr w:type="spell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Л.Н Государственные ценные бумаги в экономике Казахстана/ Учебное пособие, Алматы, 2010г.</w:t>
            </w:r>
          </w:p>
          <w:p w:rsidR="007B1C58" w:rsidRPr="003962A1" w:rsidRDefault="007B1C58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Рубцов Б.Б. Зарубежные фондовые рынки: инструменты, структура, механизм функционирования, М., 2010г.</w:t>
            </w:r>
          </w:p>
          <w:p w:rsidR="007B1C58" w:rsidRPr="003962A1" w:rsidRDefault="007B1C58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Дуглас Л.Г. Анализ рисков операций с облигациями на рынке ценных бумаг, </w:t>
            </w:r>
            <w:proofErr w:type="gramStart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М..</w:t>
            </w:r>
            <w:proofErr w:type="gram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2012г.</w:t>
            </w:r>
          </w:p>
          <w:p w:rsidR="00AE2B3D" w:rsidRPr="006714C5" w:rsidRDefault="007B1C58" w:rsidP="003962A1">
            <w:pPr>
              <w:pStyle w:val="a6"/>
              <w:numPr>
                <w:ilvl w:val="0"/>
                <w:numId w:val="14"/>
              </w:numPr>
              <w:ind w:left="176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>Кенжегузин</w:t>
            </w:r>
            <w:proofErr w:type="spellEnd"/>
            <w:r w:rsidRPr="003962A1">
              <w:rPr>
                <w:rFonts w:ascii="Times New Roman" w:eastAsia="Times New Roman" w:hAnsi="Times New Roman" w:cs="Times New Roman"/>
                <w:lang w:eastAsia="ru-RU"/>
              </w:rPr>
              <w:t xml:space="preserve"> М.Б., Дадонов В.Ю. и др. Рынок ценных бумаг Казахстана: проблемы формирования и развития, Алматы, 2013г.</w:t>
            </w:r>
          </w:p>
          <w:p w:rsidR="006714C5" w:rsidRPr="00A076E6" w:rsidRDefault="006714C5" w:rsidP="006714C5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</w:tcPr>
          <w:p w:rsidR="00AE2B3D" w:rsidRPr="00564A48" w:rsidRDefault="00D82631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564A48">
              <w:rPr>
                <w:rStyle w:val="shorttext"/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564A48">
              <w:rPr>
                <w:rStyle w:val="shorttext"/>
                <w:rFonts w:ascii="Times New Roman" w:hAnsi="Times New Roman" w:cs="Times New Roman"/>
              </w:rPr>
              <w:t>курса  в</w:t>
            </w:r>
            <w:proofErr w:type="gramEnd"/>
            <w:r w:rsidRPr="00564A48">
              <w:rPr>
                <w:rStyle w:val="shorttext"/>
                <w:rFonts w:ascii="Times New Roman" w:hAnsi="Times New Roman" w:cs="Times New Roman"/>
              </w:rPr>
              <w:t xml:space="preserve"> контексте университетских морально-этических ценностей</w:t>
            </w:r>
          </w:p>
        </w:tc>
        <w:tc>
          <w:tcPr>
            <w:tcW w:w="8045" w:type="dxa"/>
            <w:gridSpan w:val="10"/>
          </w:tcPr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Аудиторные практические занятия составят от 0 до </w:t>
            </w:r>
            <w:r w:rsidR="00564A48">
              <w:rPr>
                <w:rFonts w:ascii="Times New Roman" w:hAnsi="Times New Roman" w:cs="Times New Roman"/>
              </w:rPr>
              <w:t>7</w:t>
            </w:r>
            <w:r w:rsidRPr="00A076E6">
              <w:rPr>
                <w:rFonts w:ascii="Times New Roman" w:hAnsi="Times New Roman" w:cs="Times New Roman"/>
              </w:rPr>
              <w:t xml:space="preserve"> баллов в неделю.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Оценка СРС составит </w:t>
            </w:r>
            <w:r w:rsidR="00564A48">
              <w:rPr>
                <w:rFonts w:ascii="Times New Roman" w:hAnsi="Times New Roman" w:cs="Times New Roman"/>
              </w:rPr>
              <w:t>51</w:t>
            </w:r>
            <w:r w:rsidRPr="00A076E6">
              <w:rPr>
                <w:rFonts w:ascii="Times New Roman" w:hAnsi="Times New Roman" w:cs="Times New Roman"/>
              </w:rPr>
              <w:t xml:space="preserve"> баллов в первые </w:t>
            </w:r>
            <w:r w:rsidR="00564A48">
              <w:rPr>
                <w:rFonts w:ascii="Times New Roman" w:hAnsi="Times New Roman" w:cs="Times New Roman"/>
              </w:rPr>
              <w:t>7</w:t>
            </w:r>
            <w:r w:rsidRPr="00A076E6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A076E6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Оценка СРС составит </w:t>
            </w:r>
            <w:r w:rsidR="00BB19E9">
              <w:rPr>
                <w:rFonts w:ascii="Times New Roman" w:hAnsi="Times New Roman" w:cs="Times New Roman"/>
              </w:rPr>
              <w:t>44</w:t>
            </w:r>
            <w:r w:rsidRPr="00A076E6">
              <w:rPr>
                <w:rFonts w:ascii="Times New Roman" w:hAnsi="Times New Roman" w:cs="Times New Roman"/>
              </w:rPr>
              <w:t xml:space="preserve"> баллов во вторые </w:t>
            </w:r>
            <w:r w:rsidR="00BB19E9">
              <w:rPr>
                <w:rFonts w:ascii="Times New Roman" w:hAnsi="Times New Roman" w:cs="Times New Roman"/>
              </w:rPr>
              <w:t>8</w:t>
            </w:r>
            <w:r w:rsidRPr="00A076E6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A076E6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 w:rsidRPr="00A076E6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A076E6">
              <w:rPr>
                <w:rFonts w:ascii="Times New Roman" w:hAnsi="Times New Roman" w:cs="Times New Roman"/>
              </w:rPr>
              <w:t xml:space="preserve"> </w:t>
            </w:r>
            <w:r w:rsidRPr="00A076E6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A076E6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A076E6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76E6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>должн</w:t>
            </w:r>
            <w:r w:rsidR="00E81205">
              <w:rPr>
                <w:rStyle w:val="shorttext"/>
                <w:rFonts w:ascii="Times New Roman" w:hAnsi="Times New Roman" w:cs="Times New Roman"/>
              </w:rPr>
              <w:t>ы</w:t>
            </w:r>
            <w:proofErr w:type="gramEnd"/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быть выполнен</w:t>
            </w:r>
            <w:r w:rsidR="00BB19E9">
              <w:rPr>
                <w:rStyle w:val="shorttext"/>
                <w:rFonts w:ascii="Times New Roman" w:hAnsi="Times New Roman" w:cs="Times New Roman"/>
              </w:rPr>
              <w:t>ы в виде ЭССЕ конспектом в общей тетради, в соответствии плана задания.</w:t>
            </w:r>
            <w:r w:rsidR="00AE2B3D" w:rsidRPr="00A076E6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A076E6">
              <w:rPr>
                <w:rFonts w:ascii="Times New Roman" w:hAnsi="Times New Roman" w:cs="Times New Roman"/>
              </w:rPr>
              <w:t xml:space="preserve"> (Домашнее задания, не соответствующие этим стандартам, будут возвращены с неудовлетворительной оценкой).</w:t>
            </w:r>
          </w:p>
          <w:p w:rsidR="00AE2B3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076E6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A076E6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A076E6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6714C5" w:rsidRDefault="00564A48" w:rsidP="00564A48">
            <w:pPr>
              <w:pStyle w:val="a6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564A48" w:rsidRPr="00A076E6" w:rsidRDefault="00564A48" w:rsidP="00564A48">
            <w:pPr>
              <w:pStyle w:val="a6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564A48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Соответствующие сроки практических заданий 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Кроме того, при оценке учитывается </w:t>
            </w:r>
            <w:proofErr w:type="gramStart"/>
            <w:r w:rsidRPr="00564A48">
              <w:rPr>
                <w:rFonts w:ascii="Times New Roman" w:hAnsi="Times New Roman" w:cs="Times New Roman"/>
              </w:rPr>
              <w:t>активность  студентов</w:t>
            </w:r>
            <w:proofErr w:type="gramEnd"/>
            <w:r w:rsidRPr="00564A48">
              <w:rPr>
                <w:rFonts w:ascii="Times New Roman" w:hAnsi="Times New Roman" w:cs="Times New Roman"/>
              </w:rPr>
              <w:t xml:space="preserve"> во время занятий: это могут быть  участие студента в дискуссиях, конструктивные вопросы, диалог, и обратная связь на предмет вопроса дисциплины. 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AE2B3D" w:rsidRPr="00A076E6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564A48" w:rsidRDefault="00564A4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564A48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3969" w:type="dxa"/>
            <w:gridSpan w:val="4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A076E6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076E6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A076E6" w:rsidTr="00BD73C7">
        <w:trPr>
          <w:trHeight w:val="576"/>
        </w:trPr>
        <w:tc>
          <w:tcPr>
            <w:tcW w:w="1809" w:type="dxa"/>
            <w:vMerge/>
          </w:tcPr>
          <w:p w:rsidR="00BD73C7" w:rsidRPr="00A076E6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Домашние задания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СРО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Экзамены 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35%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25%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076E6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1,2,3,4,5,6,7,9,10,11,12,13,14,15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3,7,10,12,1</w:t>
            </w:r>
            <w:r w:rsidR="00BB19E9">
              <w:rPr>
                <w:rFonts w:ascii="Times New Roman" w:hAnsi="Times New Roman" w:cs="Times New Roman"/>
              </w:rPr>
              <w:t>5</w:t>
            </w:r>
          </w:p>
          <w:p w:rsidR="00BD73C7" w:rsidRPr="00A076E6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A076E6" w:rsidTr="0051406C">
        <w:tc>
          <w:tcPr>
            <w:tcW w:w="1809" w:type="dxa"/>
            <w:vMerge/>
          </w:tcPr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95% - 100%: А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85% - 89%: В+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80% - 84%: В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>70% - 74%: С+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65% - 69%: С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A076E6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hAnsi="Times New Roman" w:cs="Times New Roman"/>
              </w:rPr>
              <w:t xml:space="preserve">55% - 59%: </w:t>
            </w:r>
            <w:r w:rsidRPr="00A076E6">
              <w:rPr>
                <w:rFonts w:ascii="Times New Roman" w:hAnsi="Times New Roman" w:cs="Times New Roman"/>
                <w:lang w:val="en-US"/>
              </w:rPr>
              <w:t>D</w:t>
            </w:r>
            <w:r w:rsidRPr="00A076E6">
              <w:rPr>
                <w:rFonts w:ascii="Times New Roman" w:hAnsi="Times New Roman" w:cs="Times New Roman"/>
              </w:rPr>
              <w:t>+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076E6">
              <w:rPr>
                <w:rFonts w:ascii="Times New Roman" w:hAnsi="Times New Roman" w:cs="Times New Roman"/>
                <w:lang w:val="en-US"/>
              </w:rPr>
              <w:t>D</w:t>
            </w:r>
            <w:r w:rsidRPr="00A076E6">
              <w:rPr>
                <w:rFonts w:ascii="Times New Roman" w:hAnsi="Times New Roman" w:cs="Times New Roman"/>
              </w:rPr>
              <w:t>-</w:t>
            </w:r>
            <w:r w:rsidRPr="00A076E6">
              <w:rPr>
                <w:rFonts w:ascii="Times New Roman" w:hAnsi="Times New Roman" w:cs="Times New Roman"/>
              </w:rPr>
              <w:tab/>
            </w:r>
            <w:r w:rsidRPr="00A076E6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076E6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A076E6" w:rsidTr="0051406C">
        <w:tc>
          <w:tcPr>
            <w:tcW w:w="9854" w:type="dxa"/>
            <w:gridSpan w:val="11"/>
          </w:tcPr>
          <w:p w:rsidR="00564A48" w:rsidRDefault="00564A4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2B3D" w:rsidRPr="00A076E6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993"/>
        <w:gridCol w:w="6662"/>
        <w:gridCol w:w="851"/>
        <w:gridCol w:w="1417"/>
      </w:tblGrid>
      <w:tr w:rsidR="00B8343C" w:rsidRPr="00A076E6" w:rsidTr="005A2B50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5A2B50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Недели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5A2B50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</w:t>
            </w:r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5A2B50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5A2B50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t>Максималь</w:t>
            </w:r>
            <w:proofErr w:type="spellEnd"/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8343C" w:rsidRPr="005A2B50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5A2B50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</w:tr>
      <w:tr w:rsidR="00B8343C" w:rsidRPr="00A076E6" w:rsidTr="00F73DD6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  <w:r w:rsidR="005A2B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Модуль 1. Формирование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proofErr w:type="gram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механизм  функционирования</w:t>
            </w:r>
            <w:proofErr w:type="gram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РЦБ</w:t>
            </w:r>
          </w:p>
        </w:tc>
      </w:tr>
      <w:tr w:rsidR="00B8343C" w:rsidRPr="00A076E6" w:rsidTr="005A2B50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фондового рынка в Республике Казахстан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A076E6" w:rsidTr="005A2B50">
        <w:trPr>
          <w:cantSplit/>
          <w:trHeight w:val="5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фондового рынка в Республике Казахстан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механизма формирования рынка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</w:tc>
      </w:tr>
      <w:tr w:rsidR="00B8343C" w:rsidRPr="00A076E6" w:rsidTr="005A2B50">
        <w:trPr>
          <w:cantSplit/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механизма формирования рынка ценных бумаг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5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 и их виды. Классификационные характеристики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Ценные бумаги и их виды. Классификационные характеристики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4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СРС 1. Региональная инвестиционная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8343C" w:rsidRPr="00A076E6" w:rsidTr="005A2B50">
        <w:trPr>
          <w:cantSplit/>
          <w:trHeight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Акции и Облигации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3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Акции и Облигации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Государственные ценные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Государственные ценные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Производные ценные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A076E6" w:rsidTr="005A2B50">
        <w:trPr>
          <w:cantSplit/>
          <w:trHeight w:val="4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Производные ценные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Брокеры, специалисты и другие участники биржевой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B8343C" w:rsidRPr="00A076E6" w:rsidTr="005A2B50">
        <w:trPr>
          <w:cantSplit/>
          <w:trHeight w:val="7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Брокеры, специалисты и другие участники биржевой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4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Производные ценные бумаги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343C" w:rsidRPr="00A076E6" w:rsidRDefault="00A076E6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>Брокеры, специалисты и другие участники биржевой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B8343C" w:rsidRPr="00A076E6" w:rsidTr="005A2B50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100</w:t>
            </w:r>
          </w:p>
        </w:tc>
      </w:tr>
      <w:tr w:rsidR="00B8343C" w:rsidRPr="00A076E6" w:rsidTr="005A2B50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100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*0,1</w:t>
            </w:r>
          </w:p>
        </w:tc>
      </w:tr>
      <w:tr w:rsidR="00B8343C" w:rsidRPr="00A076E6" w:rsidTr="005A2B50">
        <w:trPr>
          <w:cantSplit/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Первичный и вторичный рынок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</w:tc>
      </w:tr>
      <w:tr w:rsidR="00B8343C" w:rsidRPr="00A076E6" w:rsidTr="005A2B50">
        <w:trPr>
          <w:cantSplit/>
          <w:trHeight w:val="4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Первичный и вторичный рынок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294F6D">
        <w:trPr>
          <w:cantSplit/>
          <w:trHeight w:val="573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Модуль 2. Инфраструктура РЦБ</w:t>
            </w:r>
          </w:p>
        </w:tc>
      </w:tr>
      <w:tr w:rsidR="00B8343C" w:rsidRPr="00A076E6" w:rsidTr="005A2B50">
        <w:trPr>
          <w:cantSplit/>
          <w:trHeight w:val="5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(Л9) Фондовая биржа, ее структура, задачи и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A076E6" w:rsidTr="005A2B50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(С9) </w:t>
            </w:r>
            <w:r w:rsidRPr="00A076E6">
              <w:rPr>
                <w:rFonts w:ascii="Times New Roman" w:eastAsia="Times New Roman" w:hAnsi="Times New Roman" w:cs="Times New Roman"/>
                <w:iCs/>
                <w:lang w:eastAsia="ru-RU"/>
              </w:rPr>
              <w:t>Фондовая биржа, ее структура, задачи и функции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(Л 10) Фондовые индексы и индикаторы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</w:tr>
      <w:tr w:rsidR="00B8343C" w:rsidRPr="00A076E6" w:rsidTr="005A2B50">
        <w:trPr>
          <w:cantSplit/>
          <w:trHeight w:val="5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(С10) Фондовые индексы и индикаторы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5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 Фондовые индексы и индикаторы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076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343C" w:rsidRPr="00A076E6" w:rsidTr="005A2B50">
        <w:trPr>
          <w:cantSplit/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A076E6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8343C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рынком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B8343C" w:rsidRPr="00A076E6" w:rsidTr="005A2B50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рынком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12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12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A076E6" w:rsidTr="005A2B50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076E6">
              <w:t xml:space="preserve">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Показатели коммерческой эффективности, показатели бюджетной эффективности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Анализировать этапы оценки риска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343C" w:rsidRPr="00A076E6" w:rsidTr="005A2B50">
        <w:trPr>
          <w:cantSplit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13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рыночной стоимости акций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</w:tc>
      </w:tr>
      <w:tr w:rsidR="00B8343C" w:rsidRPr="00A076E6" w:rsidTr="005A2B50">
        <w:trPr>
          <w:cantSplit/>
          <w:trHeight w:val="3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13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Оценка рыночной стоимости акций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0831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0831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8343C" w:rsidRPr="00A076E6" w:rsidTr="005A2B50">
        <w:trPr>
          <w:cantSplit/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14-15.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Лекция 14-15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Инвестиционная деятельность на рынке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5A2B50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</w:tc>
      </w:tr>
      <w:tr w:rsidR="00B8343C" w:rsidRPr="00A076E6" w:rsidTr="005A2B50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Семинар 14</w:t>
            </w:r>
            <w:r w:rsidR="00BB19E9">
              <w:rPr>
                <w:rFonts w:ascii="Times New Roman" w:eastAsia="Times New Roman" w:hAnsi="Times New Roman" w:cs="Times New Roman"/>
                <w:lang w:eastAsia="ru-RU"/>
              </w:rPr>
              <w:t>-15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. Инвестиционная деятельность на рынке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7;7</w:t>
            </w:r>
          </w:p>
        </w:tc>
      </w:tr>
      <w:tr w:rsidR="00B8343C" w:rsidRPr="00A076E6" w:rsidTr="005A2B50">
        <w:trPr>
          <w:cantSplit/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>Измерение до</w:t>
            </w:r>
            <w:r w:rsidR="005A2B50">
              <w:rPr>
                <w:rFonts w:ascii="Times New Roman" w:eastAsia="Times New Roman" w:hAnsi="Times New Roman" w:cs="Times New Roman"/>
                <w:lang w:eastAsia="ru-RU"/>
              </w:rPr>
              <w:t>ходности краткосрочных финансовы</w:t>
            </w:r>
            <w:r w:rsidR="00A076E6"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х инструментов </w:t>
            </w:r>
          </w:p>
          <w:p w:rsidR="00B8343C" w:rsidRPr="00A076E6" w:rsidRDefault="00B8343C" w:rsidP="00A076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>Особенности международных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A076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lang w:eastAsia="ru-RU"/>
              </w:rPr>
              <w:t xml:space="preserve">      1</w:t>
            </w:r>
            <w:r w:rsidR="00A076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343C" w:rsidRPr="00A076E6" w:rsidTr="005A2B50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Итого 8-15 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100</w:t>
            </w:r>
          </w:p>
        </w:tc>
      </w:tr>
      <w:tr w:rsidR="00B8343C" w:rsidRPr="00A076E6" w:rsidTr="005A2B50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B8343C" w:rsidRPr="00A076E6" w:rsidTr="005A2B50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A076E6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6E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A076E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B8343C" w:rsidRPr="00A076E6" w:rsidRDefault="00B8343C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4165D" w:rsidRPr="00A076E6" w:rsidRDefault="00A4165D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ko-KR"/>
        </w:rPr>
      </w:pPr>
    </w:p>
    <w:p w:rsidR="00F72809" w:rsidRPr="00A076E6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ko-KR"/>
        </w:rPr>
      </w:pPr>
    </w:p>
    <w:p w:rsidR="0051406C" w:rsidRPr="00A076E6" w:rsidRDefault="0051406C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51CD" w:rsidRPr="00A076E6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076E6">
        <w:rPr>
          <w:rFonts w:ascii="Times New Roman" w:hAnsi="Times New Roman" w:cs="Times New Roman"/>
        </w:rPr>
        <w:t xml:space="preserve">Декан </w:t>
      </w:r>
      <w:proofErr w:type="spellStart"/>
      <w:r w:rsidRPr="00A076E6">
        <w:rPr>
          <w:rFonts w:ascii="Times New Roman" w:hAnsi="Times New Roman" w:cs="Times New Roman"/>
        </w:rPr>
        <w:t>ВШЭиБ</w:t>
      </w:r>
      <w:proofErr w:type="spellEnd"/>
      <w:r w:rsidRPr="00A076E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 w:rsidRPr="00A076E6">
        <w:rPr>
          <w:rFonts w:ascii="Times New Roman" w:hAnsi="Times New Roman" w:cs="Times New Roman"/>
        </w:rPr>
        <w:t xml:space="preserve">              </w:t>
      </w:r>
      <w:r w:rsidRPr="00A076E6">
        <w:rPr>
          <w:rFonts w:ascii="Times New Roman" w:hAnsi="Times New Roman" w:cs="Times New Roman"/>
        </w:rPr>
        <w:t xml:space="preserve"> </w:t>
      </w:r>
      <w:proofErr w:type="spellStart"/>
      <w:r w:rsidRPr="00A076E6">
        <w:rPr>
          <w:rFonts w:ascii="Times New Roman" w:hAnsi="Times New Roman" w:cs="Times New Roman"/>
        </w:rPr>
        <w:t>Ермекбаева</w:t>
      </w:r>
      <w:proofErr w:type="spellEnd"/>
      <w:r w:rsidRPr="00A076E6">
        <w:rPr>
          <w:rFonts w:ascii="Times New Roman" w:hAnsi="Times New Roman" w:cs="Times New Roman"/>
        </w:rPr>
        <w:t xml:space="preserve"> Б.Ж.</w:t>
      </w:r>
    </w:p>
    <w:p w:rsidR="00DD6095" w:rsidRPr="00A076E6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A076E6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A076E6">
        <w:rPr>
          <w:rFonts w:ascii="Times New Roman" w:hAnsi="Times New Roman" w:cs="Times New Roman"/>
        </w:rPr>
        <w:t xml:space="preserve">Председатель </w:t>
      </w:r>
      <w:proofErr w:type="spellStart"/>
      <w:r w:rsidRPr="00A076E6">
        <w:rPr>
          <w:rFonts w:ascii="Times New Roman" w:hAnsi="Times New Roman" w:cs="Times New Roman"/>
        </w:rPr>
        <w:t>методбюро</w:t>
      </w:r>
      <w:proofErr w:type="spellEnd"/>
      <w:r w:rsidR="00DD6095" w:rsidRPr="00A076E6">
        <w:rPr>
          <w:rFonts w:ascii="Times New Roman" w:hAnsi="Times New Roman" w:cs="Times New Roman"/>
        </w:rPr>
        <w:t xml:space="preserve"> </w:t>
      </w:r>
      <w:proofErr w:type="spellStart"/>
      <w:r w:rsidR="00DD6095" w:rsidRPr="00A076E6">
        <w:rPr>
          <w:rFonts w:ascii="Times New Roman" w:hAnsi="Times New Roman" w:cs="Times New Roman"/>
        </w:rPr>
        <w:t>ВШЭиБ</w:t>
      </w:r>
      <w:proofErr w:type="spellEnd"/>
      <w:r w:rsidR="00DD6095" w:rsidRPr="00A076E6">
        <w:rPr>
          <w:rFonts w:ascii="Times New Roman" w:hAnsi="Times New Roman" w:cs="Times New Roman"/>
        </w:rPr>
        <w:t xml:space="preserve">   </w:t>
      </w:r>
      <w:r w:rsidRPr="00A076E6">
        <w:rPr>
          <w:rFonts w:ascii="Times New Roman" w:hAnsi="Times New Roman" w:cs="Times New Roman"/>
        </w:rPr>
        <w:tab/>
      </w:r>
      <w:r w:rsidRPr="00A076E6">
        <w:rPr>
          <w:rFonts w:ascii="Times New Roman" w:hAnsi="Times New Roman" w:cs="Times New Roman"/>
        </w:rPr>
        <w:tab/>
      </w:r>
      <w:r w:rsidRPr="00A076E6">
        <w:rPr>
          <w:rFonts w:ascii="Times New Roman" w:hAnsi="Times New Roman" w:cs="Times New Roman"/>
        </w:rPr>
        <w:tab/>
      </w:r>
      <w:r w:rsidR="003E51CD" w:rsidRPr="00A076E6">
        <w:rPr>
          <w:rFonts w:ascii="Times New Roman" w:hAnsi="Times New Roman" w:cs="Times New Roman"/>
        </w:rPr>
        <w:t xml:space="preserve">                                           </w:t>
      </w:r>
      <w:r w:rsidR="00DD6095" w:rsidRPr="00A076E6">
        <w:rPr>
          <w:rFonts w:ascii="Times New Roman" w:hAnsi="Times New Roman" w:cs="Times New Roman"/>
        </w:rPr>
        <w:t xml:space="preserve">  </w:t>
      </w:r>
      <w:r w:rsidR="003E51CD" w:rsidRPr="00A076E6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A076E6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076E6">
        <w:rPr>
          <w:rFonts w:ascii="Times New Roman" w:hAnsi="Times New Roman" w:cs="Times New Roman"/>
        </w:rPr>
        <w:t xml:space="preserve">       </w:t>
      </w:r>
    </w:p>
    <w:p w:rsidR="003E51CD" w:rsidRPr="00A076E6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A076E6">
        <w:rPr>
          <w:rFonts w:ascii="Times New Roman" w:eastAsia="Times New Roman" w:hAnsi="Times New Roman" w:cs="Times New Roman"/>
          <w:lang w:eastAsia="ru-RU"/>
        </w:rPr>
        <w:t>Зав.кафедрой</w:t>
      </w:r>
      <w:proofErr w:type="spellEnd"/>
      <w:r w:rsidRPr="00A076E6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Pr="00A076E6">
        <w:rPr>
          <w:rFonts w:ascii="Times New Roman" w:eastAsia="Times New Roman" w:hAnsi="Times New Roman" w:cs="Times New Roman"/>
          <w:lang w:eastAsia="ru-RU"/>
        </w:rPr>
        <w:t>Финансы»</w:t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</w:r>
      <w:r w:rsidRPr="00A076E6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 w:rsidRPr="00A076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076E6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A076E6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A076E6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A076E6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076E6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A076E6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076E6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 w:rsidRPr="00A076E6">
        <w:rPr>
          <w:rFonts w:ascii="Times New Roman" w:eastAsia="Times New Roman" w:hAnsi="Times New Roman" w:cs="Times New Roman"/>
          <w:lang w:val="kk-KZ" w:eastAsia="ru-RU"/>
        </w:rPr>
        <w:t xml:space="preserve">                          </w:t>
      </w:r>
      <w:r w:rsidR="006714C5">
        <w:rPr>
          <w:rFonts w:ascii="Times New Roman" w:eastAsia="Times New Roman" w:hAnsi="Times New Roman" w:cs="Times New Roman"/>
          <w:lang w:val="kk-KZ" w:eastAsia="ru-RU"/>
        </w:rPr>
        <w:t xml:space="preserve">             </w:t>
      </w:r>
      <w:r w:rsidR="00DD6095" w:rsidRPr="00A076E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B635BD" w:rsidRPr="00A076E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A076E6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A076E6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076E6" w:rsidRDefault="00AE2B3D" w:rsidP="003E51C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2B3D" w:rsidRPr="00A076E6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935494"/>
    <w:multiLevelType w:val="hybridMultilevel"/>
    <w:tmpl w:val="507CB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641C8"/>
    <w:multiLevelType w:val="hybridMultilevel"/>
    <w:tmpl w:val="B186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8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3"/>
  </w:num>
  <w:num w:numId="9">
    <w:abstractNumId w:val="3"/>
  </w:num>
  <w:num w:numId="10">
    <w:abstractNumId w:val="1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11B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21B9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62A1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F7E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643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4D7"/>
    <w:rsid w:val="004E3EB7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A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2B50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4C5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0BB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1C58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0421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3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76E6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0AD3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343C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19E9"/>
    <w:rsid w:val="00BB2978"/>
    <w:rsid w:val="00BB4CD9"/>
    <w:rsid w:val="00BB6D38"/>
    <w:rsid w:val="00BC069B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0E9E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93F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64B0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263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205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3FDC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DADD5-A5AA-402B-AD17-CE7FD50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Дарибаева Меруерт</cp:lastModifiedBy>
  <cp:revision>95</cp:revision>
  <cp:lastPrinted>2016-04-21T03:25:00Z</cp:lastPrinted>
  <dcterms:created xsi:type="dcterms:W3CDTF">2016-04-08T05:07:00Z</dcterms:created>
  <dcterms:modified xsi:type="dcterms:W3CDTF">2017-01-31T06:14:00Z</dcterms:modified>
</cp:coreProperties>
</file>